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7DB" w:rsidRPr="009157DB" w:rsidRDefault="009157DB" w:rsidP="009157DB">
      <w:pPr>
        <w:rPr>
          <w:rFonts w:ascii="Times New Roman" w:eastAsia="Times New Roman" w:hAnsi="Times New Roman" w:cs="Times New Roman"/>
        </w:rPr>
      </w:pPr>
      <w:r w:rsidRPr="009157DB">
        <w:rPr>
          <w:rFonts w:ascii="Times New Roman" w:eastAsia="Times New Roman" w:hAnsi="Times New Roman" w:cs="Times New Roman"/>
          <w:color w:val="000000"/>
        </w:rPr>
        <w:t>Discussion questions: What are R and M talking about? What does “</w:t>
      </w:r>
      <w:r w:rsidRPr="009157DB">
        <w:rPr>
          <w:rFonts w:ascii="SimSun" w:eastAsia="SimSun" w:hAnsi="SimSun" w:cs="SimSun" w:hint="eastAsia"/>
          <w:color w:val="000000"/>
        </w:rPr>
        <w:t>通识课程</w:t>
      </w:r>
      <w:r w:rsidRPr="009157DB">
        <w:rPr>
          <w:rFonts w:ascii="Times New Roman" w:eastAsia="Times New Roman" w:hAnsi="Times New Roman" w:cs="Times New Roman"/>
          <w:color w:val="000000"/>
        </w:rPr>
        <w:t>” mean? What are the main features of the two college curricula? What are some differences between the college curricula they had? Use the following chart to help guide your discussion and comparison. </w:t>
      </w:r>
    </w:p>
    <w:p w:rsidR="009157DB" w:rsidRPr="009157DB" w:rsidRDefault="009157DB" w:rsidP="009157DB">
      <w:pPr>
        <w:rPr>
          <w:rFonts w:ascii="Times New Roman" w:eastAsia="Times New Roman" w:hAnsi="Times New Roman" w:cs="Times New Roman"/>
        </w:rPr>
      </w:pPr>
    </w:p>
    <w:p w:rsidR="009157DB" w:rsidRPr="009157DB" w:rsidRDefault="009157DB" w:rsidP="009157DB">
      <w:pPr>
        <w:rPr>
          <w:rFonts w:ascii="Times New Roman" w:eastAsia="Times New Roman" w:hAnsi="Times New Roman" w:cs="Times New Roman"/>
        </w:rPr>
      </w:pPr>
      <w:r w:rsidRPr="009157DB">
        <w:rPr>
          <w:rFonts w:ascii="Times New Roman" w:eastAsia="Times New Roman" w:hAnsi="Times New Roman" w:cs="Times New Roman"/>
          <w:b/>
          <w:bCs/>
          <w:color w:val="000000"/>
        </w:rPr>
        <w:t>Directions in Chinese: </w:t>
      </w:r>
    </w:p>
    <w:p w:rsidR="009157DB" w:rsidRDefault="009157DB" w:rsidP="009157DB">
      <w:pPr>
        <w:rPr>
          <w:rFonts w:ascii="Times New Roman" w:eastAsia="Times New Roman" w:hAnsi="Times New Roman" w:cs="Times New Roman"/>
        </w:rPr>
      </w:pPr>
      <w:r w:rsidRPr="009157DB">
        <w:rPr>
          <w:rFonts w:ascii="SimSun" w:eastAsia="SimSun" w:hAnsi="SimSun" w:cs="SimSun" w:hint="eastAsia"/>
          <w:color w:val="000000"/>
        </w:rPr>
        <w:t>她们讨论了什么问题？</w:t>
      </w:r>
      <w:r w:rsidRPr="009157DB">
        <w:rPr>
          <w:rFonts w:ascii="Times New Roman" w:eastAsia="Times New Roman" w:hAnsi="Times New Roman" w:cs="Times New Roman"/>
          <w:color w:val="000000"/>
        </w:rPr>
        <w:t>“</w:t>
      </w:r>
      <w:r w:rsidRPr="009157DB">
        <w:rPr>
          <w:rFonts w:ascii="SimSun" w:eastAsia="SimSun" w:hAnsi="SimSun" w:cs="SimSun" w:hint="eastAsia"/>
          <w:color w:val="000000"/>
        </w:rPr>
        <w:t>通识课程</w:t>
      </w:r>
      <w:r w:rsidRPr="009157DB">
        <w:rPr>
          <w:rFonts w:ascii="Times New Roman" w:eastAsia="Times New Roman" w:hAnsi="Times New Roman" w:cs="Times New Roman"/>
          <w:color w:val="000000"/>
        </w:rPr>
        <w:t>”</w:t>
      </w:r>
      <w:r w:rsidRPr="009157DB">
        <w:rPr>
          <w:rFonts w:ascii="SimSun" w:eastAsia="SimSun" w:hAnsi="SimSun" w:cs="SimSun" w:hint="eastAsia"/>
          <w:color w:val="000000"/>
        </w:rPr>
        <w:t>是什么意思？她们的大学课程设置分别是什么样的？她们在的两所大学的课程设置上有什么不同？讨论并填写下表</w:t>
      </w:r>
      <w:r w:rsidRPr="009157DB">
        <w:rPr>
          <w:rFonts w:ascii="SimSun" w:eastAsia="SimSun" w:hAnsi="SimSun" w:cs="SimSun"/>
          <w:color w:val="000000"/>
        </w:rPr>
        <w:t>。</w:t>
      </w:r>
      <w:bookmarkStart w:id="0" w:name="_GoBack"/>
      <w:bookmarkEnd w:id="0"/>
    </w:p>
    <w:p w:rsidR="009157DB" w:rsidRDefault="009157DB" w:rsidP="009157DB">
      <w:pPr>
        <w:rPr>
          <w:rFonts w:ascii="Times New Roman" w:eastAsia="Times New Roman" w:hAnsi="Times New Roman" w:cs="Times New Roman"/>
        </w:rPr>
      </w:pPr>
    </w:p>
    <w:p w:rsidR="009157DB" w:rsidRPr="009157DB" w:rsidRDefault="009157DB" w:rsidP="009157DB">
      <w:pPr>
        <w:rPr>
          <w:rFonts w:ascii="Times New Roman" w:eastAsia="Times New Roman" w:hAnsi="Times New Roman" w:cs="Times New Roman"/>
        </w:rPr>
      </w:pPr>
    </w:p>
    <w:tbl>
      <w:tblPr>
        <w:tblW w:w="9530" w:type="dxa"/>
        <w:tblCellMar>
          <w:top w:w="15" w:type="dxa"/>
          <w:left w:w="15" w:type="dxa"/>
          <w:bottom w:w="15" w:type="dxa"/>
          <w:right w:w="15" w:type="dxa"/>
        </w:tblCellMar>
        <w:tblLook w:val="04A0" w:firstRow="1" w:lastRow="0" w:firstColumn="1" w:lastColumn="0" w:noHBand="0" w:noVBand="1"/>
      </w:tblPr>
      <w:tblGrid>
        <w:gridCol w:w="1700"/>
        <w:gridCol w:w="3657"/>
        <w:gridCol w:w="4173"/>
      </w:tblGrid>
      <w:tr w:rsidR="009157DB" w:rsidRPr="009157DB" w:rsidTr="009157DB">
        <w:trPr>
          <w:trHeight w:val="284"/>
        </w:trPr>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7DB" w:rsidRPr="009157DB" w:rsidRDefault="009157DB" w:rsidP="009157DB">
            <w:pPr>
              <w:rPr>
                <w:rFonts w:ascii="Times New Roman" w:eastAsia="Times New Roman" w:hAnsi="Times New Roman" w:cs="Times New Roman"/>
              </w:rPr>
            </w:pPr>
          </w:p>
        </w:tc>
        <w:tc>
          <w:tcPr>
            <w:tcW w:w="3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7DB" w:rsidRPr="009157DB" w:rsidRDefault="009157DB" w:rsidP="009157DB">
            <w:pPr>
              <w:rPr>
                <w:rFonts w:ascii="Times New Roman" w:eastAsia="Times New Roman" w:hAnsi="Times New Roman" w:cs="Times New Roman"/>
              </w:rPr>
            </w:pPr>
            <w:r w:rsidRPr="009157DB">
              <w:rPr>
                <w:rFonts w:ascii="Times New Roman" w:eastAsia="Times New Roman" w:hAnsi="Times New Roman" w:cs="Times New Roman"/>
                <w:color w:val="000000"/>
              </w:rPr>
              <w:t>R </w:t>
            </w:r>
          </w:p>
        </w:tc>
        <w:tc>
          <w:tcPr>
            <w:tcW w:w="41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7DB" w:rsidRPr="009157DB" w:rsidRDefault="009157DB" w:rsidP="009157DB">
            <w:pPr>
              <w:rPr>
                <w:rFonts w:ascii="Times New Roman" w:eastAsia="Times New Roman" w:hAnsi="Times New Roman" w:cs="Times New Roman"/>
              </w:rPr>
            </w:pPr>
            <w:r w:rsidRPr="009157DB">
              <w:rPr>
                <w:rFonts w:ascii="Times New Roman" w:eastAsia="Times New Roman" w:hAnsi="Times New Roman" w:cs="Times New Roman"/>
                <w:color w:val="000000"/>
              </w:rPr>
              <w:t>M</w:t>
            </w:r>
          </w:p>
        </w:tc>
      </w:tr>
      <w:tr w:rsidR="009157DB" w:rsidRPr="009157DB" w:rsidTr="009157DB">
        <w:trPr>
          <w:trHeight w:val="324"/>
        </w:trPr>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7DB" w:rsidRPr="009157DB" w:rsidRDefault="009157DB" w:rsidP="009157DB">
            <w:pPr>
              <w:rPr>
                <w:rFonts w:ascii="Times New Roman" w:eastAsia="Times New Roman" w:hAnsi="Times New Roman" w:cs="Times New Roman"/>
              </w:rPr>
            </w:pPr>
            <w:r w:rsidRPr="009157DB">
              <w:rPr>
                <w:rFonts w:ascii="SimSun" w:eastAsia="SimSun" w:hAnsi="SimSun" w:cs="SimSun"/>
                <w:color w:val="000000"/>
              </w:rPr>
              <w:t>大学第一年</w:t>
            </w:r>
          </w:p>
        </w:tc>
        <w:tc>
          <w:tcPr>
            <w:tcW w:w="3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7DB" w:rsidRPr="009157DB" w:rsidRDefault="009157DB" w:rsidP="009157DB">
            <w:pPr>
              <w:rPr>
                <w:rFonts w:ascii="Times New Roman" w:eastAsia="Times New Roman" w:hAnsi="Times New Roman" w:cs="Times New Roman"/>
              </w:rPr>
            </w:pPr>
          </w:p>
        </w:tc>
        <w:tc>
          <w:tcPr>
            <w:tcW w:w="41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7DB" w:rsidRPr="009157DB" w:rsidRDefault="009157DB" w:rsidP="009157DB">
            <w:pPr>
              <w:rPr>
                <w:rFonts w:ascii="Times New Roman" w:eastAsia="Times New Roman" w:hAnsi="Times New Roman" w:cs="Times New Roman"/>
              </w:rPr>
            </w:pPr>
          </w:p>
        </w:tc>
      </w:tr>
      <w:tr w:rsidR="009157DB" w:rsidRPr="009157DB" w:rsidTr="009157DB">
        <w:trPr>
          <w:trHeight w:val="324"/>
        </w:trPr>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7DB" w:rsidRPr="009157DB" w:rsidRDefault="009157DB" w:rsidP="009157DB">
            <w:pPr>
              <w:rPr>
                <w:rFonts w:ascii="Times New Roman" w:eastAsia="Times New Roman" w:hAnsi="Times New Roman" w:cs="Times New Roman"/>
              </w:rPr>
            </w:pPr>
            <w:r w:rsidRPr="009157DB">
              <w:rPr>
                <w:rFonts w:ascii="SimSun" w:eastAsia="SimSun" w:hAnsi="SimSun" w:cs="SimSun"/>
                <w:color w:val="000000"/>
              </w:rPr>
              <w:t>大学第二年</w:t>
            </w:r>
          </w:p>
        </w:tc>
        <w:tc>
          <w:tcPr>
            <w:tcW w:w="3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7DB" w:rsidRPr="009157DB" w:rsidRDefault="009157DB" w:rsidP="009157DB">
            <w:pPr>
              <w:rPr>
                <w:rFonts w:ascii="Times New Roman" w:eastAsia="Times New Roman" w:hAnsi="Times New Roman" w:cs="Times New Roman"/>
              </w:rPr>
            </w:pPr>
          </w:p>
        </w:tc>
        <w:tc>
          <w:tcPr>
            <w:tcW w:w="41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7DB" w:rsidRPr="009157DB" w:rsidRDefault="009157DB" w:rsidP="009157DB">
            <w:pPr>
              <w:rPr>
                <w:rFonts w:ascii="Times New Roman" w:eastAsia="Times New Roman" w:hAnsi="Times New Roman" w:cs="Times New Roman"/>
              </w:rPr>
            </w:pPr>
          </w:p>
        </w:tc>
      </w:tr>
      <w:tr w:rsidR="009157DB" w:rsidRPr="009157DB" w:rsidTr="009157DB">
        <w:trPr>
          <w:trHeight w:val="324"/>
        </w:trPr>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7DB" w:rsidRPr="009157DB" w:rsidRDefault="009157DB" w:rsidP="009157DB">
            <w:pPr>
              <w:rPr>
                <w:rFonts w:ascii="Times New Roman" w:eastAsia="Times New Roman" w:hAnsi="Times New Roman" w:cs="Times New Roman"/>
              </w:rPr>
            </w:pPr>
            <w:r w:rsidRPr="009157DB">
              <w:rPr>
                <w:rFonts w:ascii="SimSun" w:eastAsia="SimSun" w:hAnsi="SimSun" w:cs="SimSun"/>
                <w:color w:val="000000"/>
              </w:rPr>
              <w:t>大学第三年</w:t>
            </w:r>
          </w:p>
        </w:tc>
        <w:tc>
          <w:tcPr>
            <w:tcW w:w="3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7DB" w:rsidRPr="009157DB" w:rsidRDefault="009157DB" w:rsidP="009157DB">
            <w:pPr>
              <w:rPr>
                <w:rFonts w:ascii="Times New Roman" w:eastAsia="Times New Roman" w:hAnsi="Times New Roman" w:cs="Times New Roman"/>
              </w:rPr>
            </w:pPr>
          </w:p>
        </w:tc>
        <w:tc>
          <w:tcPr>
            <w:tcW w:w="41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7DB" w:rsidRPr="009157DB" w:rsidRDefault="009157DB" w:rsidP="009157DB">
            <w:pPr>
              <w:rPr>
                <w:rFonts w:ascii="Times New Roman" w:eastAsia="Times New Roman" w:hAnsi="Times New Roman" w:cs="Times New Roman"/>
              </w:rPr>
            </w:pPr>
          </w:p>
        </w:tc>
      </w:tr>
      <w:tr w:rsidR="009157DB" w:rsidRPr="009157DB" w:rsidTr="009157DB">
        <w:trPr>
          <w:trHeight w:val="324"/>
        </w:trPr>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7DB" w:rsidRPr="009157DB" w:rsidRDefault="009157DB" w:rsidP="009157DB">
            <w:pPr>
              <w:rPr>
                <w:rFonts w:ascii="Times New Roman" w:eastAsia="Times New Roman" w:hAnsi="Times New Roman" w:cs="Times New Roman"/>
              </w:rPr>
            </w:pPr>
            <w:r w:rsidRPr="009157DB">
              <w:rPr>
                <w:rFonts w:ascii="SimSun" w:eastAsia="SimSun" w:hAnsi="SimSun" w:cs="SimSun"/>
                <w:color w:val="000000"/>
              </w:rPr>
              <w:t>大学第四年</w:t>
            </w:r>
          </w:p>
        </w:tc>
        <w:tc>
          <w:tcPr>
            <w:tcW w:w="3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7DB" w:rsidRPr="009157DB" w:rsidRDefault="009157DB" w:rsidP="009157DB">
            <w:pPr>
              <w:rPr>
                <w:rFonts w:ascii="Times New Roman" w:eastAsia="Times New Roman" w:hAnsi="Times New Roman" w:cs="Times New Roman"/>
              </w:rPr>
            </w:pPr>
          </w:p>
        </w:tc>
        <w:tc>
          <w:tcPr>
            <w:tcW w:w="41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57DB" w:rsidRPr="009157DB" w:rsidRDefault="009157DB" w:rsidP="009157DB">
            <w:pPr>
              <w:rPr>
                <w:rFonts w:ascii="Times New Roman" w:eastAsia="Times New Roman" w:hAnsi="Times New Roman" w:cs="Times New Roman"/>
              </w:rPr>
            </w:pPr>
          </w:p>
        </w:tc>
      </w:tr>
    </w:tbl>
    <w:p w:rsidR="00C7015E" w:rsidRDefault="009157DB"/>
    <w:sectPr w:rsidR="00C7015E" w:rsidSect="00CF6C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DB"/>
    <w:rsid w:val="002F35AB"/>
    <w:rsid w:val="009157DB"/>
    <w:rsid w:val="009F5251"/>
    <w:rsid w:val="00CF6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8E7F81C"/>
  <w14:defaultImageDpi w14:val="32767"/>
  <w15:chartTrackingRefBased/>
  <w15:docId w15:val="{53AE69D5-B5F0-D046-ABCB-3478AA1D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57D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05349">
      <w:bodyDiv w:val="1"/>
      <w:marLeft w:val="0"/>
      <w:marRight w:val="0"/>
      <w:marTop w:val="0"/>
      <w:marBottom w:val="0"/>
      <w:divBdr>
        <w:top w:val="none" w:sz="0" w:space="0" w:color="auto"/>
        <w:left w:val="none" w:sz="0" w:space="0" w:color="auto"/>
        <w:bottom w:val="none" w:sz="0" w:space="0" w:color="auto"/>
        <w:right w:val="none" w:sz="0" w:space="0" w:color="auto"/>
      </w:divBdr>
    </w:div>
    <w:div w:id="71862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Yi - (yiw)</dc:creator>
  <cp:keywords/>
  <dc:description/>
  <cp:lastModifiedBy>Wang, Yi - (yiw)</cp:lastModifiedBy>
  <cp:revision>1</cp:revision>
  <dcterms:created xsi:type="dcterms:W3CDTF">2019-08-10T03:46:00Z</dcterms:created>
  <dcterms:modified xsi:type="dcterms:W3CDTF">2019-08-10T03:47:00Z</dcterms:modified>
</cp:coreProperties>
</file>